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643A" w14:textId="77777777" w:rsidR="00E369B2" w:rsidRDefault="00E369B2" w:rsidP="00E369B2">
      <w:pPr>
        <w:widowControl w:val="0"/>
        <w:jc w:val="center"/>
        <w:rPr>
          <w:b/>
          <w:bCs/>
          <w:color w:val="215868" w:themeColor="accent5" w:themeShade="80"/>
          <w:sz w:val="56"/>
          <w:szCs w:val="56"/>
          <w:u w:val="single"/>
        </w:rPr>
      </w:pPr>
    </w:p>
    <w:p w14:paraId="5B078AAF" w14:textId="077C51DE" w:rsidR="00E369B2" w:rsidRPr="00E369B2" w:rsidRDefault="00E369B2" w:rsidP="00E369B2">
      <w:pPr>
        <w:widowControl w:val="0"/>
        <w:jc w:val="center"/>
        <w:rPr>
          <w:b/>
          <w:bCs/>
          <w:color w:val="215868" w:themeColor="accent5" w:themeShade="80"/>
          <w:sz w:val="56"/>
          <w:szCs w:val="56"/>
          <w:u w:val="single"/>
        </w:rPr>
      </w:pPr>
      <w:r w:rsidRPr="00E369B2">
        <w:rPr>
          <w:b/>
          <w:bCs/>
          <w:color w:val="215868" w:themeColor="accent5" w:themeShade="80"/>
          <w:sz w:val="56"/>
          <w:szCs w:val="56"/>
          <w:u w:val="single"/>
        </w:rPr>
        <w:t xml:space="preserve">Protected </w:t>
      </w:r>
      <w:r w:rsidRPr="00E369B2">
        <w:rPr>
          <w:b/>
          <w:bCs/>
          <w:color w:val="215868" w:themeColor="accent5" w:themeShade="80"/>
          <w:sz w:val="56"/>
          <w:szCs w:val="56"/>
          <w:u w:val="single"/>
        </w:rPr>
        <w:t>Learning Time 202</w:t>
      </w:r>
      <w:r w:rsidRPr="00E369B2">
        <w:rPr>
          <w:b/>
          <w:bCs/>
          <w:color w:val="215868" w:themeColor="accent5" w:themeShade="80"/>
          <w:sz w:val="56"/>
          <w:szCs w:val="56"/>
          <w:u w:val="single"/>
        </w:rPr>
        <w:t>5</w:t>
      </w:r>
    </w:p>
    <w:p w14:paraId="4B603D35" w14:textId="77777777" w:rsidR="00E369B2" w:rsidRDefault="00E369B2" w:rsidP="00E369B2">
      <w:pPr>
        <w:widowControl w:val="0"/>
        <w:rPr>
          <w:sz w:val="20"/>
          <w:szCs w:val="20"/>
        </w:rPr>
      </w:pPr>
      <w:r>
        <w:t> </w:t>
      </w:r>
    </w:p>
    <w:p w14:paraId="455A518A" w14:textId="77777777" w:rsidR="00B54346" w:rsidRPr="00E369B2" w:rsidRDefault="00B54346" w:rsidP="00B54346">
      <w:pPr>
        <w:jc w:val="center"/>
        <w:rPr>
          <w:sz w:val="32"/>
          <w:szCs w:val="32"/>
        </w:rPr>
      </w:pPr>
    </w:p>
    <w:p w14:paraId="01BD4802" w14:textId="1321CC64" w:rsidR="00E369B2" w:rsidRPr="00E369B2" w:rsidRDefault="00E369B2" w:rsidP="00E369B2">
      <w:pPr>
        <w:widowControl w:val="0"/>
        <w:jc w:val="center"/>
        <w:rPr>
          <w:sz w:val="18"/>
          <w:szCs w:val="18"/>
        </w:rPr>
      </w:pPr>
      <w:r w:rsidRPr="00E369B2">
        <w:rPr>
          <w:sz w:val="36"/>
          <w:szCs w:val="36"/>
        </w:rPr>
        <w:t>The Surgery will be closed for Staff Training on the following dates this year.</w:t>
      </w:r>
      <w:r w:rsidRPr="00E369B2">
        <w:rPr>
          <w:sz w:val="36"/>
          <w:szCs w:val="36"/>
        </w:rPr>
        <w:t xml:space="preserve"> </w:t>
      </w:r>
      <w:r w:rsidRPr="00E369B2">
        <w:rPr>
          <w:sz w:val="36"/>
          <w:szCs w:val="36"/>
        </w:rPr>
        <w:t xml:space="preserve"> </w:t>
      </w:r>
      <w:r w:rsidRPr="00E369B2">
        <w:rPr>
          <w:sz w:val="22"/>
          <w:szCs w:val="22"/>
        </w:rPr>
        <w:t> </w:t>
      </w:r>
    </w:p>
    <w:p w14:paraId="2BAD1BAE" w14:textId="77777777" w:rsidR="00B54346" w:rsidRDefault="00B54346" w:rsidP="00B54346">
      <w:pPr>
        <w:jc w:val="center"/>
        <w:rPr>
          <w:sz w:val="36"/>
          <w:szCs w:val="36"/>
        </w:rPr>
      </w:pPr>
    </w:p>
    <w:p w14:paraId="7CB5AAD5" w14:textId="4D43F9CA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15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2D5D594C" w14:textId="77777777" w:rsidR="00B54346" w:rsidRDefault="00B54346" w:rsidP="00B54346">
      <w:pPr>
        <w:jc w:val="center"/>
        <w:rPr>
          <w:sz w:val="36"/>
          <w:szCs w:val="36"/>
        </w:rPr>
      </w:pPr>
    </w:p>
    <w:p w14:paraId="78DDDB45" w14:textId="4B125A1B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12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</w:t>
      </w:r>
      <w:r>
        <w:rPr>
          <w:sz w:val="36"/>
          <w:szCs w:val="36"/>
        </w:rPr>
        <w:tab/>
        <w:t>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64E30DD3" w14:textId="77777777" w:rsidR="00B54346" w:rsidRDefault="00B54346" w:rsidP="00B54346">
      <w:pPr>
        <w:jc w:val="center"/>
        <w:rPr>
          <w:sz w:val="36"/>
          <w:szCs w:val="36"/>
        </w:rPr>
      </w:pPr>
    </w:p>
    <w:p w14:paraId="2122FBD9" w14:textId="176C1E1B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12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-6.30pm</w:t>
      </w:r>
    </w:p>
    <w:p w14:paraId="0C846F34" w14:textId="77777777" w:rsidR="00B54346" w:rsidRDefault="00B54346" w:rsidP="00B54346">
      <w:pPr>
        <w:jc w:val="center"/>
        <w:rPr>
          <w:sz w:val="36"/>
          <w:szCs w:val="36"/>
        </w:rPr>
      </w:pPr>
    </w:p>
    <w:p w14:paraId="6AA70CDB" w14:textId="0836E92A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2</w:t>
      </w:r>
      <w:r w:rsidRPr="00B5434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April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7597C74A" w14:textId="77777777" w:rsidR="00B54346" w:rsidRDefault="00B54346" w:rsidP="00B54346">
      <w:pPr>
        <w:jc w:val="center"/>
        <w:rPr>
          <w:sz w:val="36"/>
          <w:szCs w:val="36"/>
        </w:rPr>
      </w:pPr>
    </w:p>
    <w:p w14:paraId="60370469" w14:textId="17554FEE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14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69B5E5E1" w14:textId="77777777" w:rsidR="00B54346" w:rsidRDefault="00B54346" w:rsidP="00B54346">
      <w:pPr>
        <w:jc w:val="center"/>
        <w:rPr>
          <w:sz w:val="36"/>
          <w:szCs w:val="36"/>
        </w:rPr>
      </w:pPr>
    </w:p>
    <w:p w14:paraId="0C97755C" w14:textId="66B6862E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18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6CD51B3E" w14:textId="77777777" w:rsidR="00B54346" w:rsidRDefault="00B54346" w:rsidP="00B54346">
      <w:pPr>
        <w:jc w:val="center"/>
        <w:rPr>
          <w:sz w:val="36"/>
          <w:szCs w:val="36"/>
        </w:rPr>
      </w:pPr>
    </w:p>
    <w:p w14:paraId="2EA9E474" w14:textId="400CCB67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16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745C7E75" w14:textId="77777777" w:rsidR="00B54346" w:rsidRDefault="00B54346" w:rsidP="00B54346">
      <w:pPr>
        <w:jc w:val="center"/>
        <w:rPr>
          <w:sz w:val="36"/>
          <w:szCs w:val="36"/>
        </w:rPr>
      </w:pPr>
    </w:p>
    <w:p w14:paraId="23DDD578" w14:textId="589F0ED5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13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August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2D901D35" w14:textId="77777777" w:rsidR="00B54346" w:rsidRDefault="00B54346" w:rsidP="00B54346">
      <w:pPr>
        <w:jc w:val="center"/>
        <w:rPr>
          <w:sz w:val="36"/>
          <w:szCs w:val="36"/>
        </w:rPr>
      </w:pPr>
    </w:p>
    <w:p w14:paraId="6BBE9D67" w14:textId="13560A73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10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September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1FB97DCA" w14:textId="77777777" w:rsidR="00B54346" w:rsidRDefault="00B54346" w:rsidP="00B54346">
      <w:pPr>
        <w:jc w:val="center"/>
        <w:rPr>
          <w:sz w:val="36"/>
          <w:szCs w:val="36"/>
        </w:rPr>
      </w:pPr>
    </w:p>
    <w:p w14:paraId="2FED7146" w14:textId="13401B2E" w:rsidR="00B54346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8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October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-5pm</w:t>
      </w:r>
    </w:p>
    <w:p w14:paraId="25D242B0" w14:textId="77777777" w:rsidR="00B54346" w:rsidRDefault="00B54346" w:rsidP="00B54346">
      <w:pPr>
        <w:jc w:val="center"/>
        <w:rPr>
          <w:sz w:val="36"/>
          <w:szCs w:val="36"/>
        </w:rPr>
      </w:pPr>
    </w:p>
    <w:p w14:paraId="2CE2D10C" w14:textId="77777777" w:rsidR="00E369B2" w:rsidRDefault="00B54346" w:rsidP="00B54346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19</w:t>
      </w:r>
      <w:r w:rsidRPr="00B5434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 – 2</w:t>
      </w:r>
      <w:r w:rsidR="00E369B2">
        <w:rPr>
          <w:sz w:val="36"/>
          <w:szCs w:val="36"/>
        </w:rPr>
        <w:t>pm</w:t>
      </w:r>
      <w:r>
        <w:rPr>
          <w:sz w:val="36"/>
          <w:szCs w:val="36"/>
        </w:rPr>
        <w:t>-6.30pm</w:t>
      </w:r>
    </w:p>
    <w:p w14:paraId="51D2221F" w14:textId="147A851D" w:rsidR="00B54346" w:rsidRPr="00B54346" w:rsidRDefault="00E369B2" w:rsidP="00B5434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FDE8098" wp14:editId="5C3D7988">
            <wp:extent cx="3501191" cy="2006221"/>
            <wp:effectExtent l="0" t="0" r="4445" b="0"/>
            <wp:docPr id="1607532269" name="Picture 1" descr="A group of cartoon characters holding up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32269" name="Picture 1" descr="A group of cartoon characters holding up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134" cy="20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346" w:rsidRPr="00B54346" w:rsidSect="00E369B2">
      <w:pgSz w:w="11906" w:h="16838"/>
      <w:pgMar w:top="720" w:right="720" w:bottom="720" w:left="720" w:header="708" w:footer="708" w:gutter="0"/>
      <w:pgBorders w:offsetFrom="page">
        <w:top w:val="single" w:sz="36" w:space="24" w:color="92CDDC" w:themeColor="accent5" w:themeTint="99"/>
        <w:left w:val="single" w:sz="36" w:space="24" w:color="92CDDC" w:themeColor="accent5" w:themeTint="99"/>
        <w:bottom w:val="single" w:sz="36" w:space="24" w:color="92CDDC" w:themeColor="accent5" w:themeTint="99"/>
        <w:right w:val="single" w:sz="3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46"/>
    <w:rsid w:val="00354411"/>
    <w:rsid w:val="00754734"/>
    <w:rsid w:val="00B54346"/>
    <w:rsid w:val="00E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79A3"/>
  <w15:chartTrackingRefBased/>
  <w15:docId w15:val="{6FF1AD3C-9731-441E-B68D-096AD725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Madeleine (M84616) Brookside Surgery</dc:creator>
  <cp:keywords/>
  <dc:description/>
  <cp:lastModifiedBy>Hinsull Georgia (M84616) Brookside Surgery</cp:lastModifiedBy>
  <cp:revision>2</cp:revision>
  <cp:lastPrinted>2024-12-06T12:34:00Z</cp:lastPrinted>
  <dcterms:created xsi:type="dcterms:W3CDTF">2024-12-06T12:34:00Z</dcterms:created>
  <dcterms:modified xsi:type="dcterms:W3CDTF">2024-12-06T12:34:00Z</dcterms:modified>
</cp:coreProperties>
</file>